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2B" w:rsidRPr="002E402B" w:rsidRDefault="002E402B" w:rsidP="002E402B">
      <w:bookmarkStart w:id="0" w:name="_GoBack"/>
      <w:bookmarkEnd w:id="0"/>
      <w:r w:rsidRPr="002E402B">
        <w:rPr>
          <w:rFonts w:hint="eastAsia"/>
        </w:rPr>
        <w:t>一般社団法人</w:t>
      </w:r>
      <w:r>
        <w:rPr>
          <w:rFonts w:hint="eastAsia"/>
        </w:rPr>
        <w:t>鳥取県</w:t>
      </w:r>
      <w:r w:rsidRPr="002E402B">
        <w:rPr>
          <w:rFonts w:hint="eastAsia"/>
        </w:rPr>
        <w:t>作業療法士会は倫理委員会を設置しています。</w:t>
      </w:r>
    </w:p>
    <w:p w:rsidR="002E402B" w:rsidRPr="002E402B" w:rsidRDefault="002E402B" w:rsidP="002E402B">
      <w:r w:rsidRPr="002E402B">
        <w:rPr>
          <w:rFonts w:hint="eastAsia"/>
        </w:rPr>
        <w:t> </w:t>
      </w:r>
    </w:p>
    <w:p w:rsidR="002E402B" w:rsidRPr="002E402B" w:rsidRDefault="002E402B" w:rsidP="002E402B">
      <w:pPr>
        <w:ind w:left="210" w:hangingChars="100" w:hanging="210"/>
      </w:pPr>
      <w:r w:rsidRPr="002E402B">
        <w:rPr>
          <w:rFonts w:hint="eastAsia"/>
        </w:rPr>
        <w:t>◆当委員会が取り扱う倫理問題</w:t>
      </w:r>
      <w:r>
        <w:rPr>
          <w:rFonts w:hint="eastAsia"/>
        </w:rPr>
        <w:t>は一般社団法人日本作業療法士協会倫理委員会に準じて以下のものとなります。</w:t>
      </w:r>
    </w:p>
    <w:p w:rsidR="002E402B" w:rsidRPr="002E402B" w:rsidRDefault="002E402B" w:rsidP="002E402B">
      <w:r w:rsidRPr="002E402B">
        <w:rPr>
          <w:rFonts w:hint="eastAsia"/>
        </w:rPr>
        <w:t>１）本会の会員が行った次の行為</w:t>
      </w:r>
    </w:p>
    <w:p w:rsidR="002E402B" w:rsidRPr="002E402B" w:rsidRDefault="002E402B" w:rsidP="002E402B">
      <w:r w:rsidRPr="002E402B">
        <w:rPr>
          <w:rFonts w:hint="eastAsia"/>
        </w:rPr>
        <w:t xml:space="preserve">　（１）理学療法士及び作業療法士法の欠格事由に該当する行為</w:t>
      </w:r>
    </w:p>
    <w:p w:rsidR="002E402B" w:rsidRPr="002E402B" w:rsidRDefault="002E402B" w:rsidP="002E402B">
      <w:r w:rsidRPr="002E402B">
        <w:rPr>
          <w:rFonts w:hint="eastAsia"/>
        </w:rPr>
        <w:t xml:space="preserve">　・罰金以上の刑に処せられる行為（疑いのある場合も含む）</w:t>
      </w:r>
    </w:p>
    <w:p w:rsidR="002E402B" w:rsidRPr="002E402B" w:rsidRDefault="002E402B" w:rsidP="002E402B">
      <w:r w:rsidRPr="002E402B">
        <w:rPr>
          <w:rFonts w:hint="eastAsia"/>
        </w:rPr>
        <w:t xml:space="preserve">　・作業療法士の業務に関する犯罪または不正の行為</w:t>
      </w:r>
    </w:p>
    <w:p w:rsidR="002E402B" w:rsidRPr="002E402B" w:rsidRDefault="002E402B" w:rsidP="002E402B">
      <w:r w:rsidRPr="002E402B">
        <w:rPr>
          <w:rFonts w:hint="eastAsia"/>
        </w:rPr>
        <w:t xml:space="preserve">　・薬物の乱用行為</w:t>
      </w:r>
    </w:p>
    <w:p w:rsidR="002E402B" w:rsidRPr="002E402B" w:rsidRDefault="002E402B" w:rsidP="002E402B">
      <w:r w:rsidRPr="002E402B">
        <w:rPr>
          <w:rFonts w:hint="eastAsia"/>
        </w:rPr>
        <w:t xml:space="preserve">　（２）本会の倫理綱領または作業療法士の職業倫理指針に抵触する行為</w:t>
      </w:r>
    </w:p>
    <w:p w:rsidR="002E402B" w:rsidRPr="002E402B" w:rsidRDefault="002E402B" w:rsidP="002E402B">
      <w:r w:rsidRPr="002E402B">
        <w:rPr>
          <w:rFonts w:hint="eastAsia"/>
        </w:rPr>
        <w:t xml:space="preserve">　（３）その他本会の名誉を傷つけ、または本会の目的に違反する行為</w:t>
      </w:r>
    </w:p>
    <w:p w:rsidR="002E402B" w:rsidRPr="002E402B" w:rsidRDefault="002E402B" w:rsidP="002E402B">
      <w:r w:rsidRPr="002E402B">
        <w:rPr>
          <w:rFonts w:hint="eastAsia"/>
        </w:rPr>
        <w:t>２）本会の会員が被った不正・不利益・不快感等を伴う行為</w:t>
      </w:r>
    </w:p>
    <w:p w:rsidR="002E402B" w:rsidRPr="002E402B" w:rsidRDefault="002E402B" w:rsidP="002E402B">
      <w:r w:rsidRPr="002E402B">
        <w:rPr>
          <w:rFonts w:hint="eastAsia"/>
        </w:rPr>
        <w:t>３）本会の会員が第三者として知り得た不正・不利益・不快感等を伴う行為</w:t>
      </w:r>
    </w:p>
    <w:p w:rsidR="002E402B" w:rsidRPr="002E402B" w:rsidRDefault="002E402B" w:rsidP="002E402B">
      <w:r w:rsidRPr="002E402B">
        <w:rPr>
          <w:rFonts w:hint="eastAsia"/>
        </w:rPr>
        <w:t> </w:t>
      </w:r>
    </w:p>
    <w:p w:rsidR="002E402B" w:rsidRPr="002E402B" w:rsidRDefault="002E402B" w:rsidP="002E402B">
      <w:r w:rsidRPr="002E402B">
        <w:rPr>
          <w:rFonts w:hint="eastAsia"/>
        </w:rPr>
        <w:t>◆該当する倫理問題</w:t>
      </w:r>
      <w:r>
        <w:rPr>
          <w:rFonts w:hint="eastAsia"/>
        </w:rPr>
        <w:t>について</w:t>
      </w:r>
    </w:p>
    <w:p w:rsidR="002E402B" w:rsidRDefault="002E402B" w:rsidP="002E402B">
      <w:r w:rsidRPr="002E402B">
        <w:rPr>
          <w:rFonts w:hint="eastAsia"/>
        </w:rPr>
        <w:t>上記に該当する倫理問題がありましたら、①事実関係（できるだけ詳細に）、②ご希望（本会に対応してほしいこと）を記載した文書を、お名前、ご連絡先等を明記の上、下記宛てに</w:t>
      </w:r>
      <w:r>
        <w:rPr>
          <w:rFonts w:hint="eastAsia"/>
        </w:rPr>
        <w:t>メールを</w:t>
      </w:r>
      <w:r w:rsidRPr="002E402B">
        <w:rPr>
          <w:rFonts w:hint="eastAsia"/>
        </w:rPr>
        <w:t>お送りください。</w:t>
      </w:r>
    </w:p>
    <w:p w:rsidR="002E402B" w:rsidRDefault="002E402B" w:rsidP="002E402B">
      <w:r>
        <w:rPr>
          <w:rFonts w:hint="eastAsia"/>
        </w:rPr>
        <w:t>r</w:t>
      </w:r>
      <w:r>
        <w:t>inri@tottori-ot.or.jp</w:t>
      </w:r>
    </w:p>
    <w:p w:rsidR="002E402B" w:rsidRPr="002E402B" w:rsidRDefault="002E402B" w:rsidP="002E402B">
      <w:r w:rsidRPr="002E402B">
        <w:rPr>
          <w:rFonts w:hint="eastAsia"/>
        </w:rPr>
        <w:t xml:space="preserve">一般社団法人 </w:t>
      </w:r>
      <w:r>
        <w:rPr>
          <w:rFonts w:hint="eastAsia"/>
        </w:rPr>
        <w:t>鳥取県</w:t>
      </w:r>
      <w:r w:rsidRPr="002E402B">
        <w:rPr>
          <w:rFonts w:hint="eastAsia"/>
        </w:rPr>
        <w:t>作業療法士会　倫理委員会</w:t>
      </w:r>
      <w:r w:rsidRPr="002E402B">
        <w:rPr>
          <w:rFonts w:hint="eastAsia"/>
        </w:rPr>
        <w:br/>
        <w:t>（</w:t>
      </w:r>
      <w:r>
        <w:rPr>
          <w:rFonts w:hint="eastAsia"/>
        </w:rPr>
        <w:t>件名</w:t>
      </w:r>
      <w:r w:rsidRPr="002E402B">
        <w:rPr>
          <w:rFonts w:hint="eastAsia"/>
        </w:rPr>
        <w:t>に「倫理問題報告」と</w:t>
      </w:r>
      <w:r>
        <w:rPr>
          <w:rFonts w:hint="eastAsia"/>
        </w:rPr>
        <w:t>記載</w:t>
      </w:r>
      <w:r w:rsidRPr="002E402B">
        <w:rPr>
          <w:rFonts w:hint="eastAsia"/>
        </w:rPr>
        <w:t>してください）</w:t>
      </w:r>
    </w:p>
    <w:p w:rsidR="002E402B" w:rsidRPr="002E402B" w:rsidRDefault="002E402B" w:rsidP="002E402B">
      <w:r w:rsidRPr="002E402B">
        <w:t> </w:t>
      </w:r>
    </w:p>
    <w:p w:rsidR="002E402B" w:rsidRPr="002E402B" w:rsidRDefault="002E402B" w:rsidP="002E402B">
      <w:r w:rsidRPr="002E402B">
        <w:rPr>
          <w:rFonts w:hint="eastAsia"/>
        </w:rPr>
        <w:t>◆倫理問題の取り扱いについての基本方針</w:t>
      </w:r>
    </w:p>
    <w:p w:rsidR="002E402B" w:rsidRPr="002E402B" w:rsidRDefault="002E402B" w:rsidP="002E402B">
      <w:r w:rsidRPr="002E402B">
        <w:rPr>
          <w:rFonts w:hint="eastAsia"/>
        </w:rPr>
        <w:t>〇ご報告いただいた方のご意向、プライバシーおよび個人情報の保護を最優先にして対応いたします。</w:t>
      </w:r>
    </w:p>
    <w:p w:rsidR="002E402B" w:rsidRPr="002E402B" w:rsidRDefault="002E402B" w:rsidP="002E402B">
      <w:r w:rsidRPr="002E402B">
        <w:rPr>
          <w:rFonts w:hint="eastAsia"/>
        </w:rPr>
        <w:t>〇但し、職能団体として可能な限界の範囲内での対応になりますことを、あらかじめご理解いただければ幸いです。</w:t>
      </w:r>
    </w:p>
    <w:p w:rsidR="002E402B" w:rsidRPr="002E402B" w:rsidRDefault="002E402B" w:rsidP="002E402B">
      <w:r w:rsidRPr="002E402B">
        <w:rPr>
          <w:rFonts w:hint="eastAsia"/>
        </w:rPr>
        <w:t>〇本会の対応は、</w:t>
      </w:r>
      <w:r>
        <w:rPr>
          <w:rFonts w:hint="eastAsia"/>
        </w:rPr>
        <w:t>必要に応じ一般社団法人　日本作業療法士協会と連携して行います。日本作業療法士協会の対応は、</w:t>
      </w:r>
      <w:r w:rsidRPr="002E402B">
        <w:rPr>
          <w:rFonts w:hint="eastAsia"/>
        </w:rPr>
        <w:t>原則として、倫理問題の処理に関する規程、会員の処分の種類に関する規程、会員処分の標準例・処分量定一覧に基づいて行われます。</w:t>
      </w:r>
    </w:p>
    <w:p w:rsidR="002E402B" w:rsidRPr="002E402B" w:rsidRDefault="002E402B"/>
    <w:sectPr w:rsidR="002E402B" w:rsidRPr="002E402B" w:rsidSect="009C1771">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2B"/>
    <w:rsid w:val="00071769"/>
    <w:rsid w:val="002E402B"/>
    <w:rsid w:val="00505467"/>
    <w:rsid w:val="009C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2658">
      <w:bodyDiv w:val="1"/>
      <w:marLeft w:val="0"/>
      <w:marRight w:val="0"/>
      <w:marTop w:val="0"/>
      <w:marBottom w:val="0"/>
      <w:divBdr>
        <w:top w:val="none" w:sz="0" w:space="0" w:color="auto"/>
        <w:left w:val="none" w:sz="0" w:space="0" w:color="auto"/>
        <w:bottom w:val="none" w:sz="0" w:space="0" w:color="auto"/>
        <w:right w:val="none" w:sz="0" w:space="0" w:color="auto"/>
      </w:divBdr>
    </w:div>
    <w:div w:id="124807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harada@o-tsumugi.com</dc:creator>
  <cp:lastModifiedBy>河田</cp:lastModifiedBy>
  <cp:revision>2</cp:revision>
  <dcterms:created xsi:type="dcterms:W3CDTF">2020-03-24T10:15:00Z</dcterms:created>
  <dcterms:modified xsi:type="dcterms:W3CDTF">2020-03-24T10:15:00Z</dcterms:modified>
</cp:coreProperties>
</file>